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0440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</w:t>
      </w:r>
    </w:p>
    <w:p w:rsidR="003C420A" w:rsidRDefault="003C420A">
      <w:pPr>
        <w:spacing w:line="2" w:lineRule="exact"/>
        <w:rPr>
          <w:sz w:val="24"/>
          <w:szCs w:val="24"/>
        </w:rPr>
      </w:pPr>
    </w:p>
    <w:p w:rsidR="003C420A" w:rsidRDefault="000440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ПРОТИВОДЕЙСТВИЮ ТЕРРОРИЗМУ И ЭКСТРЕМИЗМУ</w:t>
      </w:r>
    </w:p>
    <w:p w:rsidR="003C420A" w:rsidRDefault="000440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20</w:t>
      </w:r>
      <w:r>
        <w:rPr>
          <w:rFonts w:eastAsia="Times New Roman"/>
          <w:b/>
          <w:bCs/>
          <w:sz w:val="28"/>
          <w:szCs w:val="28"/>
          <w:lang w:val="tt-RU"/>
        </w:rPr>
        <w:t>20</w:t>
      </w:r>
      <w:r>
        <w:rPr>
          <w:rFonts w:eastAsia="Times New Roman"/>
          <w:b/>
          <w:bCs/>
          <w:sz w:val="28"/>
          <w:szCs w:val="28"/>
        </w:rPr>
        <w:t>-20</w:t>
      </w:r>
      <w:r>
        <w:rPr>
          <w:rFonts w:eastAsia="Times New Roman"/>
          <w:b/>
          <w:bCs/>
          <w:sz w:val="28"/>
          <w:szCs w:val="28"/>
          <w:lang w:val="tt-RU"/>
        </w:rPr>
        <w:t>21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3C420A">
      <w:pPr>
        <w:spacing w:line="238" w:lineRule="exact"/>
        <w:rPr>
          <w:sz w:val="24"/>
          <w:szCs w:val="24"/>
        </w:rPr>
      </w:pPr>
    </w:p>
    <w:p w:rsidR="003C420A" w:rsidRDefault="0004409C">
      <w:pPr>
        <w:tabs>
          <w:tab w:val="left" w:pos="1647"/>
          <w:tab w:val="left" w:pos="3427"/>
          <w:tab w:val="left" w:pos="5267"/>
          <w:tab w:val="left" w:pos="7147"/>
          <w:tab w:val="left" w:pos="7507"/>
          <w:tab w:val="left" w:pos="9247"/>
        </w:tabs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Обеспечение</w:t>
      </w:r>
      <w:r>
        <w:rPr>
          <w:rFonts w:eastAsia="Times New Roman"/>
          <w:sz w:val="28"/>
          <w:szCs w:val="28"/>
        </w:rPr>
        <w:tab/>
        <w:t>безопасности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сотрудников</w:t>
      </w:r>
      <w:r>
        <w:rPr>
          <w:rFonts w:eastAsia="Times New Roman"/>
          <w:sz w:val="28"/>
          <w:szCs w:val="28"/>
        </w:rPr>
        <w:tab/>
        <w:t>школы,</w:t>
      </w:r>
    </w:p>
    <w:p w:rsidR="003C420A" w:rsidRDefault="003C420A">
      <w:pPr>
        <w:spacing w:line="13" w:lineRule="exact"/>
        <w:rPr>
          <w:sz w:val="24"/>
          <w:szCs w:val="24"/>
        </w:rPr>
      </w:pPr>
    </w:p>
    <w:p w:rsidR="003C420A" w:rsidRDefault="0004409C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профилактика экстремизма среди обучающихся школы;</w:t>
      </w:r>
      <w:r>
        <w:rPr>
          <w:rFonts w:eastAsia="Times New Roman"/>
          <w:sz w:val="28"/>
          <w:szCs w:val="28"/>
        </w:rPr>
        <w:t xml:space="preserve">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3C420A">
      <w:pPr>
        <w:spacing w:line="200" w:lineRule="exact"/>
        <w:rPr>
          <w:sz w:val="24"/>
          <w:szCs w:val="24"/>
        </w:rPr>
      </w:pPr>
    </w:p>
    <w:p w:rsidR="003C420A" w:rsidRDefault="003C420A">
      <w:pPr>
        <w:spacing w:line="230" w:lineRule="exact"/>
        <w:rPr>
          <w:sz w:val="24"/>
          <w:szCs w:val="24"/>
        </w:rPr>
      </w:pPr>
    </w:p>
    <w:p w:rsidR="003C420A" w:rsidRDefault="0004409C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3C420A" w:rsidRDefault="0004409C">
      <w:pPr>
        <w:numPr>
          <w:ilvl w:val="1"/>
          <w:numId w:val="1"/>
        </w:numPr>
        <w:tabs>
          <w:tab w:val="left" w:pos="1447"/>
        </w:tabs>
        <w:ind w:left="1447" w:hanging="73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информационной безопасности обучающихся школы.</w:t>
      </w:r>
    </w:p>
    <w:p w:rsidR="003C420A" w:rsidRDefault="003C420A">
      <w:pPr>
        <w:spacing w:line="281" w:lineRule="exact"/>
        <w:rPr>
          <w:rFonts w:ascii="Symbol" w:eastAsia="Symbol" w:hAnsi="Symbol" w:cs="Symbol"/>
          <w:sz w:val="28"/>
          <w:szCs w:val="28"/>
        </w:rPr>
      </w:pPr>
    </w:p>
    <w:p w:rsidR="003C420A" w:rsidRDefault="0004409C">
      <w:pPr>
        <w:numPr>
          <w:ilvl w:val="1"/>
          <w:numId w:val="1"/>
        </w:numPr>
        <w:tabs>
          <w:tab w:val="left" w:pos="1448"/>
        </w:tabs>
        <w:spacing w:line="251" w:lineRule="auto"/>
        <w:ind w:left="7" w:firstLine="70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межведомств</w:t>
      </w:r>
      <w:r>
        <w:rPr>
          <w:rFonts w:eastAsia="Times New Roman"/>
          <w:sz w:val="28"/>
          <w:szCs w:val="28"/>
        </w:rPr>
        <w:t>енного взаимодействия в целях профилактики экстремистских проявлений среди несовершеннолетних.</w:t>
      </w:r>
    </w:p>
    <w:p w:rsidR="003C420A" w:rsidRDefault="003C420A">
      <w:pPr>
        <w:spacing w:line="267" w:lineRule="exact"/>
        <w:rPr>
          <w:rFonts w:ascii="Symbol" w:eastAsia="Symbol" w:hAnsi="Symbol" w:cs="Symbol"/>
          <w:sz w:val="28"/>
          <w:szCs w:val="28"/>
        </w:rPr>
      </w:pPr>
    </w:p>
    <w:p w:rsidR="003C420A" w:rsidRDefault="0004409C">
      <w:pPr>
        <w:numPr>
          <w:ilvl w:val="1"/>
          <w:numId w:val="1"/>
        </w:numPr>
        <w:tabs>
          <w:tab w:val="left" w:pos="1448"/>
        </w:tabs>
        <w:spacing w:line="261" w:lineRule="auto"/>
        <w:ind w:left="7" w:firstLine="70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позитивных ценностей и установок на уважение, принятие и понимание богатого многообразия культур народов,</w:t>
      </w:r>
      <w:r>
        <w:rPr>
          <w:rFonts w:eastAsia="Times New Roman"/>
          <w:sz w:val="28"/>
          <w:szCs w:val="28"/>
        </w:rPr>
        <w:t xml:space="preserve"> их традиций и этнических ценностей посредством воспитания культуры толерантности</w:t>
      </w:r>
    </w:p>
    <w:p w:rsidR="003C420A" w:rsidRDefault="003C420A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3C420A" w:rsidRDefault="0004409C">
      <w:pPr>
        <w:numPr>
          <w:ilvl w:val="0"/>
          <w:numId w:val="1"/>
        </w:numPr>
        <w:tabs>
          <w:tab w:val="left" w:pos="227"/>
        </w:tabs>
        <w:ind w:left="227" w:hanging="2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межнационального согласия;</w:t>
      </w:r>
    </w:p>
    <w:p w:rsidR="003C420A" w:rsidRDefault="003C420A">
      <w:pPr>
        <w:spacing w:line="279" w:lineRule="exact"/>
        <w:rPr>
          <w:rFonts w:eastAsia="Times New Roman"/>
          <w:sz w:val="28"/>
          <w:szCs w:val="28"/>
        </w:rPr>
      </w:pPr>
    </w:p>
    <w:p w:rsidR="003C420A" w:rsidRDefault="0004409C">
      <w:pPr>
        <w:numPr>
          <w:ilvl w:val="1"/>
          <w:numId w:val="1"/>
        </w:numPr>
        <w:tabs>
          <w:tab w:val="left" w:pos="1448"/>
        </w:tabs>
        <w:spacing w:line="262" w:lineRule="auto"/>
        <w:ind w:left="7" w:firstLine="70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выявление и организация работы с обучающимися, причисляющими себя к членам неформальных молодежных организаций экстремистской напра</w:t>
      </w:r>
      <w:r>
        <w:rPr>
          <w:rFonts w:eastAsia="Times New Roman"/>
          <w:sz w:val="28"/>
          <w:szCs w:val="28"/>
        </w:rPr>
        <w:t>вленности.</w:t>
      </w:r>
    </w:p>
    <w:p w:rsidR="003C420A" w:rsidRDefault="003C420A">
      <w:pPr>
        <w:sectPr w:rsidR="003C420A" w:rsidSect="0004409C">
          <w:pgSz w:w="12240" w:h="15840"/>
          <w:pgMar w:top="426" w:right="940" w:bottom="995" w:left="1133" w:header="0" w:footer="0" w:gutter="0"/>
          <w:cols w:space="720" w:equalWidth="0">
            <w:col w:w="10167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160"/>
        <w:gridCol w:w="2360"/>
        <w:gridCol w:w="2540"/>
        <w:gridCol w:w="30"/>
      </w:tblGrid>
      <w:tr w:rsidR="003C420A">
        <w:trPr>
          <w:trHeight w:val="3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199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2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Обновление и корректировка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начале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документов нормативно-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Pr="0004409C" w:rsidRDefault="0004409C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ВР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правовой базы по безопасной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учебно-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воспитательного процесса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школе.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классов на предмет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  школы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выявления подозрительных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предметов перед началом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занятий.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Систематический осмотр здания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прилегающей территории на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Pr="0004409C" w:rsidRDefault="0004409C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АХЧ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 обнаружения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подозрительных предметов,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проверки целостности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исправности ограждений,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замков, решеток, запасных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выходов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работы системы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</w:t>
            </w:r>
            <w:r>
              <w:rPr>
                <w:rFonts w:eastAsia="Times New Roman"/>
                <w:sz w:val="28"/>
                <w:szCs w:val="28"/>
              </w:rPr>
              <w:t xml:space="preserve"> директора по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сигнализации, видеонаблюдения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АХЧ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1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оповещения.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соблюдением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пропускного режима.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АХЧ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плановых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раза в год и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внеплановых инструктажей по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АХЧ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терроризма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экстремизма, правилам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поведения при угрозе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террористического акта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25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мер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дополнительной безопасности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АХЧ</w:t>
            </w: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проведении праздничных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>
        <w:trPr>
          <w:trHeight w:val="32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 в образовательной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</w:tbl>
    <w:p w:rsidR="003C420A" w:rsidRDefault="003C420A">
      <w:pPr>
        <w:sectPr w:rsidR="003C420A">
          <w:pgSz w:w="12240" w:h="15840"/>
          <w:pgMar w:top="1112" w:right="1100" w:bottom="686" w:left="1380" w:header="0" w:footer="0" w:gutter="0"/>
          <w:cols w:space="720" w:equalWidth="0">
            <w:col w:w="9760"/>
          </w:cols>
        </w:sectPr>
      </w:pP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160"/>
        <w:gridCol w:w="2360"/>
        <w:gridCol w:w="2540"/>
        <w:gridCol w:w="30"/>
      </w:tblGrid>
      <w:tr w:rsidR="003C420A" w:rsidTr="0004409C">
        <w:trPr>
          <w:trHeight w:val="33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организации.</w:t>
            </w: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учебной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 май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Pr="0004409C" w:rsidRDefault="0004409C">
            <w:pPr>
              <w:spacing w:line="308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эвакуации учреждения.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5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АХЧ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профилактических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</w:t>
            </w:r>
            <w:r>
              <w:rPr>
                <w:rFonts w:eastAsia="Times New Roman"/>
                <w:sz w:val="28"/>
                <w:szCs w:val="28"/>
              </w:rPr>
              <w:t xml:space="preserve"> директора по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 на тему «Правила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в случае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возникновения экстремальных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ситуаций».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/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сведений в ОДН ОМВД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 об обучающихся,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причисляющих </w:t>
            </w:r>
            <w:r>
              <w:rPr>
                <w:rFonts w:eastAsia="Times New Roman"/>
                <w:sz w:val="28"/>
                <w:szCs w:val="28"/>
              </w:rPr>
              <w:t>себя к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неформальным молодежным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объединениям.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индивидуальной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профилактической работы 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обучающимися, относящими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себя к неформальным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2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молодежным объединениям,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7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совершающими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противоправные действия.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>
              <w:rPr>
                <w:rFonts w:eastAsia="Times New Roman"/>
                <w:sz w:val="28"/>
                <w:szCs w:val="28"/>
                <w:lang w:val="tt-RU"/>
              </w:rPr>
              <w:t>2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 Дня памяти жертв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сентября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борьбы с терроризмом.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 w:rsidP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r>
              <w:rPr>
                <w:rFonts w:eastAsia="Times New Roman"/>
                <w:sz w:val="28"/>
                <w:szCs w:val="28"/>
              </w:rPr>
              <w:t>линейки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тематических внеклассных мероприятий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«Недели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16-19 сентября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профилактики безнадзорности,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беспризорности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правонарушений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2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4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подростковой среде»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и проведение Дня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17-21 ноября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толерантности в </w:t>
            </w:r>
            <w:r>
              <w:rPr>
                <w:rFonts w:eastAsia="Times New Roman"/>
                <w:sz w:val="28"/>
                <w:szCs w:val="28"/>
              </w:rPr>
              <w:t>школе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(организация общешкольной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акции «Меняю улыбку на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доброе слово», проведение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внеклассных мероприятий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рамках фестиваля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0"/>
                <w:szCs w:val="10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национальных культур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2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«Школьное </w:t>
            </w:r>
            <w:r>
              <w:rPr>
                <w:rFonts w:eastAsia="Times New Roman"/>
                <w:sz w:val="28"/>
                <w:szCs w:val="28"/>
              </w:rPr>
              <w:t>содружество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наций», проведение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тематических бесед: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«Толерантность – дорога к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миру», « Что значит быть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толерантным? и т.д.)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spacing w:line="31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 w:rsidP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диспутов, бесед  по теме «Неделя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 w:rsidP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10.11.-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профилактики экстремизма»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 w:rsidP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14.11.20г.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10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«Недели правовых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15.12.14  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spacing w:line="3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знаний» в школе.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19.12.14г.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Проведение </w:t>
            </w:r>
            <w:r>
              <w:rPr>
                <w:rFonts w:eastAsia="Times New Roman"/>
                <w:sz w:val="28"/>
                <w:szCs w:val="28"/>
              </w:rPr>
              <w:t>бесед по темам: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«Основы конституционного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2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4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права и свободы граждан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 в области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 w:rsidP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  <w:r>
              <w:rPr>
                <w:rFonts w:eastAsia="Times New Roman"/>
                <w:sz w:val="28"/>
                <w:szCs w:val="28"/>
              </w:rPr>
              <w:t xml:space="preserve"> истории и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межнациональных отношений»,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1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0"/>
                <w:szCs w:val="10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«Провокационная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2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террористических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экстремистских группировок».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 w:rsidP="0004409C">
            <w:pPr>
              <w:spacing w:line="31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акции «Неделя добрых дел»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(оказание помощи нуждающимся детям)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занятий 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элементами тренинга по теме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«Жестокость и насилие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 w:rsidP="0004409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(8,</w:t>
            </w:r>
            <w:r>
              <w:rPr>
                <w:rFonts w:eastAsia="Times New Roman"/>
                <w:sz w:val="28"/>
                <w:szCs w:val="28"/>
              </w:rPr>
              <w:t xml:space="preserve"> 9-е кл.)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тематических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лекций «Терроризм- угроза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обществу» с привлечением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</w:t>
            </w:r>
            <w:r>
              <w:rPr>
                <w:rFonts w:eastAsia="Times New Roman"/>
                <w:sz w:val="28"/>
                <w:szCs w:val="28"/>
              </w:rPr>
              <w:t xml:space="preserve"> МВД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 w:rsidP="0004409C">
            <w:pPr>
              <w:spacing w:line="309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профилактических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3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 с обучающимися 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правилах безопасного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поведения в общественных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04409C" w:rsidTr="0004409C">
        <w:trPr>
          <w:trHeight w:val="2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4409C" w:rsidRDefault="0004409C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04409C" w:rsidRDefault="0004409C" w:rsidP="005E0BDA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4409C" w:rsidRDefault="0004409C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3C420A" w:rsidRDefault="000440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местах в каникулярное время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17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  <w:tr w:rsidR="003C420A" w:rsidTr="0004409C">
        <w:trPr>
          <w:trHeight w:val="6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420A" w:rsidRDefault="003C420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C420A" w:rsidRDefault="003C420A">
            <w:pPr>
              <w:rPr>
                <w:sz w:val="1"/>
                <w:szCs w:val="1"/>
              </w:rPr>
            </w:pPr>
          </w:p>
        </w:tc>
      </w:tr>
    </w:tbl>
    <w:p w:rsidR="003C420A" w:rsidRDefault="003C420A">
      <w:pPr>
        <w:spacing w:line="1" w:lineRule="exact"/>
        <w:rPr>
          <w:sz w:val="20"/>
          <w:szCs w:val="20"/>
        </w:rPr>
      </w:pPr>
    </w:p>
    <w:sectPr w:rsidR="003C420A" w:rsidSect="0004409C">
      <w:pgSz w:w="12240" w:h="15840"/>
      <w:pgMar w:top="1112" w:right="1100" w:bottom="567" w:left="138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C35417A8"/>
    <w:lvl w:ilvl="0" w:tplc="F528ABE4">
      <w:start w:val="1"/>
      <w:numFmt w:val="bullet"/>
      <w:lvlText w:val="и"/>
      <w:lvlJc w:val="left"/>
    </w:lvl>
    <w:lvl w:ilvl="1" w:tplc="E12A9758">
      <w:start w:val="1"/>
      <w:numFmt w:val="bullet"/>
      <w:lvlText w:val=""/>
      <w:lvlJc w:val="left"/>
    </w:lvl>
    <w:lvl w:ilvl="2" w:tplc="84120E16">
      <w:numFmt w:val="decimal"/>
      <w:lvlText w:val=""/>
      <w:lvlJc w:val="left"/>
    </w:lvl>
    <w:lvl w:ilvl="3" w:tplc="DA6C0460">
      <w:numFmt w:val="decimal"/>
      <w:lvlText w:val=""/>
      <w:lvlJc w:val="left"/>
    </w:lvl>
    <w:lvl w:ilvl="4" w:tplc="436CE640">
      <w:numFmt w:val="decimal"/>
      <w:lvlText w:val=""/>
      <w:lvlJc w:val="left"/>
    </w:lvl>
    <w:lvl w:ilvl="5" w:tplc="B810D5E4">
      <w:numFmt w:val="decimal"/>
      <w:lvlText w:val=""/>
      <w:lvlJc w:val="left"/>
    </w:lvl>
    <w:lvl w:ilvl="6" w:tplc="2D20A6FC">
      <w:numFmt w:val="decimal"/>
      <w:lvlText w:val=""/>
      <w:lvlJc w:val="left"/>
    </w:lvl>
    <w:lvl w:ilvl="7" w:tplc="C58C28CA">
      <w:numFmt w:val="decimal"/>
      <w:lvlText w:val=""/>
      <w:lvlJc w:val="left"/>
    </w:lvl>
    <w:lvl w:ilvl="8" w:tplc="2A9E6D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420A"/>
    <w:rsid w:val="0004409C"/>
    <w:rsid w:val="003C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2020-10-06T05:52:00Z</dcterms:created>
  <dcterms:modified xsi:type="dcterms:W3CDTF">2020-10-06T05:52:00Z</dcterms:modified>
</cp:coreProperties>
</file>